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447" w:rsidRPr="00A17D7B" w:rsidRDefault="00957767" w:rsidP="0018391D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7D7B">
        <w:rPr>
          <w:rFonts w:ascii="Times New Roman" w:hAnsi="Times New Roman" w:cs="Times New Roman"/>
          <w:b/>
          <w:sz w:val="24"/>
          <w:szCs w:val="24"/>
        </w:rPr>
        <w:t>Таксе</w:t>
      </w:r>
      <w:proofErr w:type="spellEnd"/>
    </w:p>
    <w:p w:rsidR="0018391D" w:rsidRPr="00A17D7B" w:rsidRDefault="00BF4447" w:rsidP="0018391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7D7B">
        <w:rPr>
          <w:rFonts w:ascii="Times New Roman" w:hAnsi="Times New Roman" w:cs="Times New Roman"/>
          <w:b/>
          <w:sz w:val="24"/>
          <w:szCs w:val="24"/>
        </w:rPr>
        <w:t>Републичка</w:t>
      </w:r>
      <w:proofErr w:type="spellEnd"/>
      <w:r w:rsidRPr="00A17D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b/>
          <w:sz w:val="24"/>
          <w:szCs w:val="24"/>
        </w:rPr>
        <w:t>административна</w:t>
      </w:r>
      <w:proofErr w:type="spellEnd"/>
      <w:r w:rsidRPr="00A17D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b/>
          <w:sz w:val="24"/>
          <w:szCs w:val="24"/>
        </w:rPr>
        <w:t>такса</w:t>
      </w:r>
      <w:proofErr w:type="spellEnd"/>
      <w:r w:rsidRPr="00A17D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A17D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b/>
          <w:sz w:val="24"/>
          <w:szCs w:val="24"/>
        </w:rPr>
        <w:t>захтев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r w:rsidR="00957767" w:rsidRPr="00A17D7B">
        <w:rPr>
          <w:rFonts w:ascii="Times New Roman" w:hAnsi="Times New Roman" w:cs="Times New Roman"/>
          <w:b/>
          <w:sz w:val="24"/>
          <w:szCs w:val="24"/>
        </w:rPr>
        <w:t>33</w:t>
      </w:r>
      <w:r w:rsidRPr="00A17D7B">
        <w:rPr>
          <w:rFonts w:ascii="Times New Roman" w:hAnsi="Times New Roman" w:cs="Times New Roman"/>
          <w:b/>
          <w:sz w:val="24"/>
          <w:szCs w:val="24"/>
        </w:rPr>
        <w:t>0</w:t>
      </w:r>
      <w:proofErr w:type="gramStart"/>
      <w:r w:rsidR="00EC2651" w:rsidRPr="00A17D7B">
        <w:rPr>
          <w:rFonts w:ascii="Times New Roman" w:hAnsi="Times New Roman" w:cs="Times New Roman"/>
          <w:b/>
          <w:sz w:val="24"/>
          <w:szCs w:val="24"/>
        </w:rPr>
        <w:t>,00</w:t>
      </w:r>
      <w:proofErr w:type="gram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Тарифном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Pr="00A17D7B">
        <w:rPr>
          <w:rFonts w:ascii="Times New Roman" w:hAnsi="Times New Roman" w:cs="Times New Roman"/>
          <w:sz w:val="24"/>
          <w:szCs w:val="24"/>
        </w:rPr>
        <w:t>Тарифе републичких административних такси.</w:t>
      </w:r>
      <w:proofErr w:type="gram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Такса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уплаћује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текући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рачун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840-742221843-57,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корисник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Буџет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моделу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97,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позивом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47-114,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сврха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уплате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Републичка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админис</w:t>
      </w:r>
      <w:r w:rsidR="0018391D" w:rsidRPr="00A17D7B">
        <w:rPr>
          <w:rFonts w:ascii="Times New Roman" w:hAnsi="Times New Roman" w:cs="Times New Roman"/>
          <w:sz w:val="24"/>
          <w:szCs w:val="24"/>
        </w:rPr>
        <w:t>т</w:t>
      </w:r>
      <w:r w:rsidRPr="00A17D7B">
        <w:rPr>
          <w:rFonts w:ascii="Times New Roman" w:hAnsi="Times New Roman" w:cs="Times New Roman"/>
          <w:sz w:val="24"/>
          <w:szCs w:val="24"/>
        </w:rPr>
        <w:t>ративна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такса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>“, (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републичким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административним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таксама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>, „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Сл.гласник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РС“, бр.43/2003, 51/2003, 61/2005, 5/2009, 54/2009, 50/2011, 93/2012, 65-2013-други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, 83/2015, 112/2015, 113/2017 и 3/2018-исправка, 86/2019 и 90/2019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исправка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динарски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Тарифе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републичких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административних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такси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– 53/2004, 42/2005, 101/2005, 42/2006, 47/2007, 54/2008, 35/2010, 70/2011, 55/2012, 47/2013, 57/2014, 45/2015, 50/2</w:t>
      </w:r>
      <w:r w:rsidR="00DC0705" w:rsidRPr="00A17D7B">
        <w:rPr>
          <w:rFonts w:ascii="Times New Roman" w:hAnsi="Times New Roman" w:cs="Times New Roman"/>
          <w:sz w:val="24"/>
          <w:szCs w:val="24"/>
        </w:rPr>
        <w:t>016, 61/2017, 50/2018, 95/2018,</w:t>
      </w:r>
      <w:r w:rsidRPr="00A17D7B">
        <w:rPr>
          <w:rFonts w:ascii="Times New Roman" w:hAnsi="Times New Roman" w:cs="Times New Roman"/>
          <w:sz w:val="24"/>
          <w:szCs w:val="24"/>
        </w:rPr>
        <w:t xml:space="preserve"> 38/2019</w:t>
      </w:r>
      <w:r w:rsidR="00DC0705" w:rsidRPr="00A17D7B">
        <w:rPr>
          <w:rFonts w:ascii="Times New Roman" w:hAnsi="Times New Roman" w:cs="Times New Roman"/>
          <w:sz w:val="24"/>
          <w:szCs w:val="24"/>
        </w:rPr>
        <w:t>, 98/2020 и 62/2021</w:t>
      </w:r>
      <w:r w:rsidRPr="00A17D7B">
        <w:rPr>
          <w:rFonts w:ascii="Times New Roman" w:hAnsi="Times New Roman" w:cs="Times New Roman"/>
          <w:sz w:val="24"/>
          <w:szCs w:val="24"/>
        </w:rPr>
        <w:t>.)</w:t>
      </w:r>
    </w:p>
    <w:p w:rsidR="0018391D" w:rsidRPr="00A17D7B" w:rsidRDefault="0018391D" w:rsidP="0018391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7D7B">
        <w:rPr>
          <w:rFonts w:ascii="Times New Roman" w:hAnsi="Times New Roman" w:cs="Times New Roman"/>
          <w:b/>
          <w:sz w:val="24"/>
          <w:szCs w:val="24"/>
        </w:rPr>
        <w:t>Репу</w:t>
      </w:r>
      <w:r w:rsidR="00EC2651" w:rsidRPr="00A17D7B">
        <w:rPr>
          <w:rFonts w:ascii="Times New Roman" w:hAnsi="Times New Roman" w:cs="Times New Roman"/>
          <w:b/>
          <w:sz w:val="24"/>
          <w:szCs w:val="24"/>
        </w:rPr>
        <w:t>бличка</w:t>
      </w:r>
      <w:proofErr w:type="spellEnd"/>
      <w:r w:rsidR="00EC2651" w:rsidRPr="00A17D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C2651" w:rsidRPr="00A17D7B">
        <w:rPr>
          <w:rFonts w:ascii="Times New Roman" w:hAnsi="Times New Roman" w:cs="Times New Roman"/>
          <w:b/>
          <w:sz w:val="24"/>
          <w:szCs w:val="24"/>
        </w:rPr>
        <w:t>административна</w:t>
      </w:r>
      <w:proofErr w:type="spellEnd"/>
      <w:r w:rsidR="00EC2651" w:rsidRPr="00A17D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C2651" w:rsidRPr="00A17D7B">
        <w:rPr>
          <w:rFonts w:ascii="Times New Roman" w:hAnsi="Times New Roman" w:cs="Times New Roman"/>
          <w:b/>
          <w:sz w:val="24"/>
          <w:szCs w:val="24"/>
        </w:rPr>
        <w:t>такса</w:t>
      </w:r>
      <w:proofErr w:type="spellEnd"/>
      <w:r w:rsidR="00EC2651" w:rsidRPr="00A17D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C2651" w:rsidRPr="00A17D7B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EC2651" w:rsidRPr="00A17D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C2651" w:rsidRPr="00A17D7B">
        <w:rPr>
          <w:rFonts w:ascii="Times New Roman" w:hAnsi="Times New Roman" w:cs="Times New Roman"/>
          <w:b/>
          <w:sz w:val="24"/>
          <w:szCs w:val="24"/>
        </w:rPr>
        <w:t>решење</w:t>
      </w:r>
      <w:proofErr w:type="spellEnd"/>
      <w:r w:rsidR="00EC2651" w:rsidRPr="00A17D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7D7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r w:rsidR="00EC2651" w:rsidRPr="00A17D7B">
        <w:rPr>
          <w:rFonts w:ascii="Times New Roman" w:hAnsi="Times New Roman" w:cs="Times New Roman"/>
          <w:b/>
          <w:sz w:val="24"/>
          <w:szCs w:val="24"/>
        </w:rPr>
        <w:t>5</w:t>
      </w:r>
      <w:r w:rsidR="00957767" w:rsidRPr="00A17D7B">
        <w:rPr>
          <w:rFonts w:ascii="Times New Roman" w:hAnsi="Times New Roman" w:cs="Times New Roman"/>
          <w:b/>
          <w:sz w:val="24"/>
          <w:szCs w:val="24"/>
        </w:rPr>
        <w:t>7</w:t>
      </w:r>
      <w:r w:rsidR="00EC2651" w:rsidRPr="00A17D7B">
        <w:rPr>
          <w:rFonts w:ascii="Times New Roman" w:hAnsi="Times New Roman" w:cs="Times New Roman"/>
          <w:b/>
          <w:sz w:val="24"/>
          <w:szCs w:val="24"/>
        </w:rPr>
        <w:t>0</w:t>
      </w:r>
      <w:proofErr w:type="gramStart"/>
      <w:r w:rsidR="00EC2651" w:rsidRPr="00A17D7B">
        <w:rPr>
          <w:rFonts w:ascii="Times New Roman" w:hAnsi="Times New Roman" w:cs="Times New Roman"/>
          <w:b/>
          <w:sz w:val="24"/>
          <w:szCs w:val="24"/>
        </w:rPr>
        <w:t>,00</w:t>
      </w:r>
      <w:proofErr w:type="gram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Тарифном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r w:rsidR="00EC2651" w:rsidRPr="00A17D7B">
        <w:rPr>
          <w:rFonts w:ascii="Times New Roman" w:hAnsi="Times New Roman" w:cs="Times New Roman"/>
          <w:sz w:val="24"/>
          <w:szCs w:val="24"/>
        </w:rPr>
        <w:t>9</w:t>
      </w:r>
      <w:r w:rsidRPr="00A17D7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17D7B">
        <w:rPr>
          <w:rFonts w:ascii="Times New Roman" w:hAnsi="Times New Roman" w:cs="Times New Roman"/>
          <w:sz w:val="24"/>
          <w:szCs w:val="24"/>
        </w:rPr>
        <w:t>Тарифе републичких административних такси.</w:t>
      </w:r>
      <w:proofErr w:type="gram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Такса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уплаћује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текући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рачун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840-742221843-57,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корисник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Буџет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моделу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97,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позивом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47-114,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сврха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уплате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Републичка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административна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такса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>“, (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републичким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административним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таксама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>, „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Сл.гласник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РС“, бр.43/2003, 51/2003, 61/2005, 5/2009, 54/2009, 50/2011, 93/2012, 65-2013-други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, 83/2015, 112/2015, 113/2017 и 3/2018-исправка, 86/2019 и 90/2019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исправка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динарски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Тарифе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републичких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административних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D7B">
        <w:rPr>
          <w:rFonts w:ascii="Times New Roman" w:hAnsi="Times New Roman" w:cs="Times New Roman"/>
          <w:sz w:val="24"/>
          <w:szCs w:val="24"/>
        </w:rPr>
        <w:t>такси</w:t>
      </w:r>
      <w:proofErr w:type="spellEnd"/>
      <w:r w:rsidRPr="00A17D7B">
        <w:rPr>
          <w:rFonts w:ascii="Times New Roman" w:hAnsi="Times New Roman" w:cs="Times New Roman"/>
          <w:sz w:val="24"/>
          <w:szCs w:val="24"/>
        </w:rPr>
        <w:t xml:space="preserve"> – 53/2004, 42/2005, 101/2005, 42/2006, 47/2007, 54/2008, 35/2010, 70/2011, 55/2012, 47/2013, 57/2014, 45/2015, 50/20</w:t>
      </w:r>
      <w:r w:rsidR="00DC0705" w:rsidRPr="00A17D7B">
        <w:rPr>
          <w:rFonts w:ascii="Times New Roman" w:hAnsi="Times New Roman" w:cs="Times New Roman"/>
          <w:sz w:val="24"/>
          <w:szCs w:val="24"/>
        </w:rPr>
        <w:t xml:space="preserve">16, 61/2017, 50/2018, 95/2018, </w:t>
      </w:r>
      <w:r w:rsidRPr="00A17D7B">
        <w:rPr>
          <w:rFonts w:ascii="Times New Roman" w:hAnsi="Times New Roman" w:cs="Times New Roman"/>
          <w:sz w:val="24"/>
          <w:szCs w:val="24"/>
        </w:rPr>
        <w:t>38/2019</w:t>
      </w:r>
      <w:r w:rsidR="00DC0705" w:rsidRPr="00A17D7B">
        <w:rPr>
          <w:rFonts w:ascii="Times New Roman" w:hAnsi="Times New Roman" w:cs="Times New Roman"/>
          <w:sz w:val="24"/>
          <w:szCs w:val="24"/>
        </w:rPr>
        <w:t>, 98/2020 и 62/2021</w:t>
      </w:r>
      <w:r w:rsidRPr="00A17D7B">
        <w:rPr>
          <w:rFonts w:ascii="Times New Roman" w:hAnsi="Times New Roman" w:cs="Times New Roman"/>
          <w:sz w:val="24"/>
          <w:szCs w:val="24"/>
        </w:rPr>
        <w:t>.)</w:t>
      </w:r>
    </w:p>
    <w:p w:rsidR="000C08CE" w:rsidRPr="00A17D7B" w:rsidRDefault="000C08CE" w:rsidP="001839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08CE" w:rsidRPr="00A17D7B" w:rsidRDefault="000C08CE" w:rsidP="0018391D">
      <w:pPr>
        <w:jc w:val="both"/>
        <w:rPr>
          <w:rFonts w:ascii="Times New Roman" w:hAnsi="Times New Roman" w:cs="Times New Roman"/>
        </w:rPr>
      </w:pPr>
    </w:p>
    <w:p w:rsidR="0018391D" w:rsidRPr="00A17D7B" w:rsidRDefault="000C08CE" w:rsidP="00742DBD">
      <w:pPr>
        <w:pStyle w:val="NoSpacing"/>
        <w:jc w:val="right"/>
        <w:rPr>
          <w:rFonts w:ascii="Times New Roman" w:hAnsi="Times New Roman" w:cs="Times New Roman"/>
          <w:sz w:val="20"/>
          <w:szCs w:val="20"/>
        </w:rPr>
      </w:pPr>
      <w:r w:rsidRPr="00A17D7B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18391D" w:rsidRPr="00A17D7B" w:rsidSect="00A566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4447"/>
    <w:rsid w:val="000C08CE"/>
    <w:rsid w:val="0018391D"/>
    <w:rsid w:val="002118D2"/>
    <w:rsid w:val="00577651"/>
    <w:rsid w:val="00654405"/>
    <w:rsid w:val="00733539"/>
    <w:rsid w:val="00742DBD"/>
    <w:rsid w:val="00957767"/>
    <w:rsid w:val="00A17D7B"/>
    <w:rsid w:val="00A5665B"/>
    <w:rsid w:val="00AF3191"/>
    <w:rsid w:val="00B22B15"/>
    <w:rsid w:val="00BF4447"/>
    <w:rsid w:val="00BF7F77"/>
    <w:rsid w:val="00D356AB"/>
    <w:rsid w:val="00DC0705"/>
    <w:rsid w:val="00EC2651"/>
    <w:rsid w:val="00F41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6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08C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mjanjic</dc:creator>
  <cp:lastModifiedBy>akostic</cp:lastModifiedBy>
  <cp:revision>4</cp:revision>
  <dcterms:created xsi:type="dcterms:W3CDTF">2021-11-24T13:34:00Z</dcterms:created>
  <dcterms:modified xsi:type="dcterms:W3CDTF">2022-12-26T10:02:00Z</dcterms:modified>
</cp:coreProperties>
</file>